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B04" w:rsidRPr="00E854A1" w:rsidRDefault="00186B04" w:rsidP="00186B04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kern w:val="32"/>
          <w:sz w:val="32"/>
          <w:szCs w:val="32"/>
          <w:lang w:eastAsia="ru-RU"/>
        </w:rPr>
      </w:pPr>
      <w:r w:rsidRPr="00E854A1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AAC359F" wp14:editId="4B9200E2">
            <wp:extent cx="514350" cy="638175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04" w:rsidRPr="00E854A1" w:rsidRDefault="00186B04" w:rsidP="00186B04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E854A1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186B04" w:rsidRPr="00E854A1" w:rsidRDefault="00186B04" w:rsidP="00186B04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E854A1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186B04" w:rsidRPr="00E854A1" w:rsidRDefault="00186B04" w:rsidP="00186B04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:rsidR="00186B04" w:rsidRPr="00E854A1" w:rsidRDefault="00186B04" w:rsidP="00186B04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ДЕВ’ЯНОСТО П’ЯТА</w:t>
      </w:r>
      <w:r w:rsidRPr="00E854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E854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186B04" w:rsidRPr="00E854A1" w:rsidRDefault="00186B04" w:rsidP="00186B04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186B04" w:rsidRPr="00E854A1" w:rsidRDefault="00186B04" w:rsidP="00186B0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07 травня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              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95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– 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E854A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186B04" w:rsidRPr="00E854A1" w:rsidRDefault="00186B04" w:rsidP="00186B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41DD5" w:rsidRDefault="00186B04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</w:t>
      </w:r>
      <w:r w:rsidRPr="00A257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перейменування вулиці </w:t>
      </w:r>
      <w:r w:rsidR="00341DD5">
        <w:rPr>
          <w:rFonts w:ascii="Times New Roman" w:hAnsi="Times New Roman"/>
          <w:b/>
          <w:sz w:val="28"/>
          <w:szCs w:val="28"/>
          <w:lang w:val="uk-UA"/>
        </w:rPr>
        <w:t>та провулку</w:t>
      </w:r>
    </w:p>
    <w:p w:rsidR="00186B04" w:rsidRDefault="005544A9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341DD5">
        <w:rPr>
          <w:rFonts w:ascii="Times New Roman" w:hAnsi="Times New Roman"/>
          <w:b/>
          <w:sz w:val="28"/>
          <w:szCs w:val="28"/>
          <w:lang w:val="uk-UA"/>
        </w:rPr>
        <w:t xml:space="preserve"> місті Обухів</w:t>
      </w:r>
      <w:r w:rsidR="00186B04" w:rsidRPr="00A257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Обухівської міської </w:t>
      </w:r>
    </w:p>
    <w:p w:rsidR="005544A9" w:rsidRDefault="005544A9" w:rsidP="0018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територіальної громади Київської області</w:t>
      </w:r>
    </w:p>
    <w:p w:rsidR="00186B04" w:rsidRPr="00A25751" w:rsidRDefault="00186B04" w:rsidP="00186B0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544A9" w:rsidRPr="005544A9" w:rsidRDefault="005544A9" w:rsidP="00861D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На виконання листа Департаменту культури та туризму Київської обласної військової адміністрації від 23.02.2026 року №218/41.1-</w:t>
      </w:r>
      <w:r w:rsidRPr="005544A9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/41.01.01-</w:t>
      </w:r>
      <w:r w:rsidRPr="005544A9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/2026 «Про реалізацію Закону України «Про засади державної політики національної пам’яті Українського народу» (з додатками), відповідно до Законів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 від </w:t>
      </w:r>
      <w:r w:rsidR="00147456">
        <w:rPr>
          <w:rFonts w:ascii="Times New Roman" w:eastAsia="Times New Roman" w:hAnsi="Times New Roman"/>
          <w:sz w:val="28"/>
          <w:szCs w:val="28"/>
          <w:lang w:val="uk-UA" w:eastAsia="ru-RU"/>
        </w:rPr>
        <w:t>9 квітня 2015 року №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>317-VIII, «Про засудження та заборону пропаганди російської імперської політики в Україні і деколонізацію топонімії» від 21 березня 2023 року №3005-IX, «Про засади державної політики національної пам’яті Українського народу» від 21 серпня 2025 року № 4579-IX, керуючись статт</w:t>
      </w:r>
      <w:r w:rsidR="006A0B96">
        <w:rPr>
          <w:rFonts w:ascii="Times New Roman" w:eastAsia="Times New Roman" w:hAnsi="Times New Roman"/>
          <w:sz w:val="28"/>
          <w:szCs w:val="28"/>
          <w:lang w:val="uk-UA" w:eastAsia="ru-RU"/>
        </w:rPr>
        <w:t>ями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8,</w:t>
      </w:r>
      <w:r w:rsidR="006A0B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26, 59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309B1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Pr="005544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акону України «Про місцеве самоврядування в Україні», </w:t>
      </w:r>
      <w:r w:rsidR="005309B1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підсумки громадських обговорень</w:t>
      </w:r>
      <w:r w:rsidR="00861D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перейменування вулиці Осипенко та провулку Мічуріна в місті Обухів Обухівської міської </w:t>
      </w:r>
      <w:r w:rsidR="00861DE4" w:rsidRPr="00861DE4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громади Київської області</w:t>
      </w:r>
      <w:r w:rsidR="00861D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а також враховуючи </w:t>
      </w:r>
      <w:r w:rsidR="007459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рекомендації </w:t>
      </w:r>
      <w:r w:rsidR="000E44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комісії з питань перейменування вулиць, мікрорайонів та провулків у населених пунктах Обухівської міської територіальної громади Київської області, </w:t>
      </w:r>
      <w:r w:rsidR="007459AF">
        <w:rPr>
          <w:rFonts w:ascii="Times New Roman" w:eastAsia="Times New Roman" w:hAnsi="Times New Roman"/>
          <w:sz w:val="28"/>
          <w:szCs w:val="28"/>
          <w:lang w:val="uk-UA" w:eastAsia="ru-RU"/>
        </w:rPr>
        <w:t>постійних комісій з гуманітарних питань,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="009547D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B3C2D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з питань фінансів, бюджету, планування, соціально</w:t>
      </w:r>
      <w:r w:rsidR="009547D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3C2D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економічного розвитку, інвестицій та міжнародного співробітництва</w:t>
      </w:r>
      <w:r w:rsidR="0000644A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7459AF" w:rsidRDefault="007459AF" w:rsidP="00186B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186B04" w:rsidRDefault="00186B04" w:rsidP="00186B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186B04" w:rsidRPr="00716C1E" w:rsidRDefault="00186B04" w:rsidP="00186B0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186B04" w:rsidRDefault="00186B04" w:rsidP="00186B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02985">
        <w:rPr>
          <w:rFonts w:ascii="Times New Roman" w:hAnsi="Times New Roman"/>
          <w:sz w:val="28"/>
          <w:szCs w:val="28"/>
          <w:lang w:val="uk-UA"/>
        </w:rPr>
        <w:t>Перейменувати в</w:t>
      </w:r>
      <w:r>
        <w:rPr>
          <w:rFonts w:ascii="Times New Roman" w:hAnsi="Times New Roman"/>
          <w:sz w:val="28"/>
          <w:szCs w:val="28"/>
          <w:lang w:val="uk-UA"/>
        </w:rPr>
        <w:t xml:space="preserve">улицю </w:t>
      </w:r>
      <w:r w:rsidR="000E44A3">
        <w:rPr>
          <w:rFonts w:ascii="Times New Roman" w:hAnsi="Times New Roman"/>
          <w:sz w:val="28"/>
          <w:szCs w:val="28"/>
          <w:lang w:val="uk-UA"/>
        </w:rPr>
        <w:t>Осипенк</w:t>
      </w:r>
      <w:r w:rsidR="000E44A3" w:rsidRPr="00944F4F">
        <w:rPr>
          <w:rFonts w:ascii="Times New Roman" w:hAnsi="Times New Roman"/>
          <w:b/>
          <w:sz w:val="28"/>
          <w:szCs w:val="28"/>
          <w:lang w:val="uk-UA"/>
        </w:rPr>
        <w:t>о</w:t>
      </w:r>
      <w:r w:rsidR="00667CD6">
        <w:rPr>
          <w:rFonts w:ascii="Times New Roman" w:hAnsi="Times New Roman"/>
          <w:sz w:val="28"/>
          <w:szCs w:val="28"/>
          <w:lang w:val="uk-UA"/>
        </w:rPr>
        <w:t>, названу на честь радянської льотчиці Поліни Осипенко</w:t>
      </w:r>
      <w:r w:rsidR="000E44A3">
        <w:rPr>
          <w:rFonts w:ascii="Times New Roman" w:hAnsi="Times New Roman"/>
          <w:sz w:val="28"/>
          <w:szCs w:val="28"/>
          <w:lang w:val="uk-UA"/>
        </w:rPr>
        <w:t xml:space="preserve"> в місті Обухів</w:t>
      </w:r>
      <w:r w:rsidRPr="00C02985">
        <w:rPr>
          <w:rFonts w:ascii="Times New Roman" w:hAnsi="Times New Roman"/>
          <w:sz w:val="28"/>
          <w:szCs w:val="28"/>
          <w:lang w:val="uk-UA"/>
        </w:rPr>
        <w:t xml:space="preserve"> Обухівської міської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 xml:space="preserve">Київської області </w:t>
      </w:r>
      <w:r w:rsidRPr="00C02985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присвоїти їй нову назву:</w:t>
      </w:r>
      <w:r w:rsidRPr="00C029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вулиця </w:t>
      </w:r>
      <w:r w:rsidR="000E44A3">
        <w:rPr>
          <w:rFonts w:ascii="Times New Roman" w:hAnsi="Times New Roman"/>
          <w:sz w:val="28"/>
          <w:szCs w:val="28"/>
          <w:lang w:val="uk-UA"/>
        </w:rPr>
        <w:t>Осипенк</w:t>
      </w:r>
      <w:r w:rsidR="000E44A3" w:rsidRPr="00944F4F">
        <w:rPr>
          <w:rFonts w:ascii="Times New Roman" w:hAnsi="Times New Roman"/>
          <w:b/>
          <w:sz w:val="28"/>
          <w:szCs w:val="28"/>
          <w:lang w:val="uk-UA"/>
        </w:rPr>
        <w:t>а</w:t>
      </w:r>
      <w:r w:rsidR="00F230B4">
        <w:rPr>
          <w:rFonts w:ascii="Times New Roman" w:hAnsi="Times New Roman"/>
          <w:sz w:val="28"/>
          <w:szCs w:val="28"/>
          <w:lang w:val="uk-UA"/>
        </w:rPr>
        <w:t>, названа на честь одного з нащадків – засновників вулиці родини Осипенків – Петра Осипенка</w:t>
      </w:r>
      <w:r w:rsidRPr="00C02985">
        <w:rPr>
          <w:rFonts w:ascii="Times New Roman" w:hAnsi="Times New Roman"/>
          <w:sz w:val="28"/>
          <w:szCs w:val="28"/>
          <w:lang w:val="uk-UA"/>
        </w:rPr>
        <w:t>.</w:t>
      </w:r>
    </w:p>
    <w:p w:rsidR="00BC5B95" w:rsidRDefault="00BC5B95" w:rsidP="00AB784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Перейменувати провулок Мічуріна</w:t>
      </w:r>
      <w:r w:rsidR="0055042C">
        <w:rPr>
          <w:rFonts w:ascii="Times New Roman" w:hAnsi="Times New Roman"/>
          <w:sz w:val="28"/>
          <w:szCs w:val="28"/>
          <w:lang w:val="uk-UA" w:eastAsia="ru-RU"/>
        </w:rPr>
        <w:t xml:space="preserve">, названого на честь російського біолога, селекціонера </w:t>
      </w:r>
      <w:r w:rsidR="00B32092">
        <w:rPr>
          <w:rFonts w:ascii="Times New Roman" w:hAnsi="Times New Roman"/>
          <w:sz w:val="28"/>
          <w:szCs w:val="28"/>
          <w:lang w:val="uk-UA" w:eastAsia="ru-RU"/>
        </w:rPr>
        <w:t>Івана Мічуріна</w:t>
      </w:r>
      <w:r w:rsidR="00AB7849" w:rsidRPr="00AB7849">
        <w:rPr>
          <w:lang w:val="uk-UA"/>
        </w:rPr>
        <w:t xml:space="preserve"> </w:t>
      </w:r>
      <w:r w:rsidR="00AB7849" w:rsidRPr="00AB7849">
        <w:rPr>
          <w:rFonts w:ascii="Times New Roman" w:hAnsi="Times New Roman"/>
          <w:sz w:val="28"/>
          <w:szCs w:val="28"/>
          <w:lang w:val="uk-UA" w:eastAsia="ru-RU"/>
        </w:rPr>
        <w:t>в місті Обухів Обухівської міської територіальної громади Київської області</w:t>
      </w:r>
      <w:r w:rsidR="00B3209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5042C">
        <w:rPr>
          <w:rFonts w:ascii="Times New Roman" w:hAnsi="Times New Roman"/>
          <w:sz w:val="28"/>
          <w:szCs w:val="28"/>
          <w:lang w:val="uk-UA" w:eastAsia="ru-RU"/>
        </w:rPr>
        <w:t xml:space="preserve">і присвоїти йому нову назву: провулок </w:t>
      </w:r>
      <w:r w:rsidR="0055042C">
        <w:rPr>
          <w:rFonts w:ascii="Times New Roman" w:hAnsi="Times New Roman"/>
          <w:sz w:val="28"/>
          <w:szCs w:val="28"/>
          <w:lang w:val="uk-UA" w:eastAsia="ru-RU"/>
        </w:rPr>
        <w:lastRenderedPageBreak/>
        <w:t>Симиренка, названий на честь видатного українського вченого-садівника Левка Симиренка.</w:t>
      </w:r>
    </w:p>
    <w:p w:rsidR="00C70CDE" w:rsidRPr="00C70CDE" w:rsidRDefault="00186B04" w:rsidP="00186B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C095D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містобудування, розвитку інфраструктури та архітектури виконавчого комітету Обухівської міської ради Київської області повідомити Державне підприємство «Національні </w:t>
      </w:r>
      <w:r>
        <w:rPr>
          <w:rFonts w:ascii="Times New Roman" w:hAnsi="Times New Roman"/>
          <w:sz w:val="28"/>
          <w:szCs w:val="28"/>
          <w:lang w:val="uk-UA"/>
        </w:rPr>
        <w:t xml:space="preserve">інформаційні системи» 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про перейменування вулиці </w:t>
      </w:r>
      <w:r w:rsidR="008B1435">
        <w:rPr>
          <w:rFonts w:ascii="Times New Roman" w:hAnsi="Times New Roman"/>
          <w:sz w:val="28"/>
          <w:szCs w:val="28"/>
          <w:lang w:val="uk-UA"/>
        </w:rPr>
        <w:t>Осипенко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 на вулицю </w:t>
      </w:r>
      <w:r w:rsidR="008B1435">
        <w:rPr>
          <w:rFonts w:ascii="Times New Roman" w:hAnsi="Times New Roman"/>
          <w:sz w:val="28"/>
          <w:szCs w:val="28"/>
          <w:lang w:val="uk-UA"/>
        </w:rPr>
        <w:t>Осипенка</w:t>
      </w:r>
      <w:r w:rsidR="0046284B">
        <w:rPr>
          <w:rFonts w:ascii="Times New Roman" w:hAnsi="Times New Roman"/>
          <w:sz w:val="28"/>
          <w:szCs w:val="28"/>
          <w:lang w:val="uk-UA"/>
        </w:rPr>
        <w:t xml:space="preserve"> та перейменування провулку Мічуріна на провулок Симиренка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284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1435">
        <w:rPr>
          <w:rFonts w:ascii="Times New Roman" w:hAnsi="Times New Roman"/>
          <w:sz w:val="28"/>
          <w:szCs w:val="28"/>
          <w:lang w:val="uk-UA"/>
        </w:rPr>
        <w:t>місті Обухів</w:t>
      </w:r>
      <w:r w:rsidRPr="008C095D">
        <w:rPr>
          <w:rFonts w:ascii="Times New Roman" w:hAnsi="Times New Roman"/>
          <w:sz w:val="28"/>
          <w:szCs w:val="28"/>
          <w:lang w:val="uk-UA"/>
        </w:rPr>
        <w:t xml:space="preserve"> Обухівської міської територіальної громади Київської області, для внесення змін до </w:t>
      </w:r>
      <w:r w:rsidRPr="008C095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словників Державного реєстру речових прав на нерухоме майно.</w:t>
      </w:r>
    </w:p>
    <w:p w:rsidR="00186B04" w:rsidRDefault="00C70CDE" w:rsidP="00186B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Відділам житлово-комунального господарства та транспорту, з питань благоустрою виконавчого комітету Обухівської міської ради надати пропозиції щодо внесення змін до бюджету і передбачити кошти на виготовлення табличок з новими назвами вулиці та провулку в місті Обухів</w:t>
      </w:r>
      <w:r w:rsidR="00186B04" w:rsidRPr="008C095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E2D92" w:rsidRPr="008C095D">
        <w:rPr>
          <w:rFonts w:ascii="Times New Roman" w:hAnsi="Times New Roman"/>
          <w:sz w:val="28"/>
          <w:szCs w:val="28"/>
          <w:lang w:val="uk-UA"/>
        </w:rPr>
        <w:t>Обухівської міської територіальної громади Київської області</w:t>
      </w:r>
      <w:r w:rsidR="006E2D92">
        <w:rPr>
          <w:rFonts w:ascii="Times New Roman" w:hAnsi="Times New Roman"/>
          <w:sz w:val="28"/>
          <w:szCs w:val="28"/>
          <w:lang w:val="uk-UA"/>
        </w:rPr>
        <w:t>.</w:t>
      </w:r>
    </w:p>
    <w:p w:rsidR="006E2D92" w:rsidRPr="008C095D" w:rsidRDefault="006E2D92" w:rsidP="00186B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Юридичному відділу виконавчого комітету Обухівської міської ради в установленому порядку надіслати повідомлення про включення нових назв вулиці та провулку в місті Обухів </w:t>
      </w:r>
      <w:r w:rsidR="00204A0F" w:rsidRPr="008C095D">
        <w:rPr>
          <w:rFonts w:ascii="Times New Roman" w:hAnsi="Times New Roman"/>
          <w:sz w:val="28"/>
          <w:szCs w:val="28"/>
          <w:lang w:val="uk-UA"/>
        </w:rPr>
        <w:t>Обухівської міської територіальної громади Київської області</w:t>
      </w:r>
      <w:r w:rsidR="00204A0F">
        <w:rPr>
          <w:rFonts w:ascii="Times New Roman" w:hAnsi="Times New Roman"/>
          <w:sz w:val="28"/>
          <w:szCs w:val="28"/>
          <w:lang w:val="uk-UA"/>
        </w:rPr>
        <w:t xml:space="preserve"> до державного реєстру Міністерства юстиції України.</w:t>
      </w:r>
    </w:p>
    <w:p w:rsidR="00186B04" w:rsidRDefault="00186B04" w:rsidP="00186B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</w:t>
      </w:r>
      <w:r w:rsidR="00F16716">
        <w:rPr>
          <w:rFonts w:ascii="Times New Roman" w:hAnsi="Times New Roman"/>
          <w:sz w:val="28"/>
          <w:szCs w:val="28"/>
          <w:lang w:val="uk-UA"/>
        </w:rPr>
        <w:t>залишаю за собою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86B04" w:rsidRDefault="00186B04" w:rsidP="00186B04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86B04" w:rsidRDefault="00186B04" w:rsidP="00186B04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A035CE" w:rsidRDefault="00A035CE" w:rsidP="00186B04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E16781" w:rsidRDefault="00E16781" w:rsidP="00186B04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</w:p>
    <w:p w:rsidR="00186B04" w:rsidRPr="00E854A1" w:rsidRDefault="00186B04" w:rsidP="00186B04">
      <w:pPr>
        <w:spacing w:after="0" w:line="240" w:lineRule="auto"/>
        <w:ind w:right="-1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  <w:r w:rsidRPr="00C95B39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Секретар Обухівської міської ради              </w:t>
      </w:r>
      <w:r w:rsidRPr="00C95B39">
        <w:rPr>
          <w:rFonts w:ascii="Times New Roman" w:eastAsia="Batang" w:hAnsi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</w:t>
      </w:r>
      <w:r w:rsidRPr="00C95B39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  Лариса ІЛЬЄНК</w:t>
      </w:r>
      <w:r>
        <w:rPr>
          <w:rFonts w:ascii="Times New Roman" w:eastAsia="Batang" w:hAnsi="Times New Roman"/>
          <w:b/>
          <w:sz w:val="28"/>
          <w:szCs w:val="28"/>
          <w:lang w:val="uk-UA" w:eastAsia="ru-RU"/>
        </w:rPr>
        <w:t>О</w:t>
      </w:r>
    </w:p>
    <w:p w:rsidR="00186B04" w:rsidRDefault="00186B04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9E7233" w:rsidRDefault="009E7233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</w:p>
    <w:p w:rsidR="00186B04" w:rsidRDefault="00A035CE" w:rsidP="00186B04">
      <w:pPr>
        <w:spacing w:after="0" w:line="240" w:lineRule="auto"/>
        <w:ind w:right="-1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Тетяна МАЛІНЕВСЬКА</w:t>
      </w:r>
    </w:p>
    <w:p w:rsidR="00087FE3" w:rsidRDefault="00087FE3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Default="00A837D2"/>
    <w:p w:rsidR="00A837D2" w:rsidRPr="00A837D2" w:rsidRDefault="00A837D2" w:rsidP="00A837D2">
      <w:pPr>
        <w:spacing w:after="160" w:line="259" w:lineRule="auto"/>
        <w:jc w:val="both"/>
        <w:rPr>
          <w:rFonts w:ascii="Times New Roman" w:eastAsiaTheme="minorHAnsi" w:hAnsi="Times New Roman"/>
          <w:b/>
          <w:sz w:val="28"/>
          <w:szCs w:val="28"/>
          <w:lang w:val="hr-HR"/>
        </w:rPr>
      </w:pPr>
      <w:r>
        <w:rPr>
          <w:rFonts w:ascii="Times New Roman" w:eastAsiaTheme="minorHAnsi" w:hAnsi="Times New Roman"/>
          <w:b/>
          <w:sz w:val="28"/>
          <w:szCs w:val="28"/>
          <w:lang w:val="uk-UA"/>
        </w:rPr>
        <w:lastRenderedPageBreak/>
        <w:t xml:space="preserve"> </w:t>
      </w:r>
      <w:r w:rsidRPr="00A837D2">
        <w:rPr>
          <w:rFonts w:ascii="Times New Roman" w:eastAsiaTheme="minorHAnsi" w:hAnsi="Times New Roman"/>
          <w:b/>
          <w:sz w:val="28"/>
          <w:szCs w:val="28"/>
          <w:lang w:val="uk-UA"/>
        </w:rPr>
        <w:t>Погоджено: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1664"/>
        <w:gridCol w:w="3254"/>
      </w:tblGrid>
      <w:tr w:rsidR="00A837D2" w:rsidRPr="00A837D2" w:rsidTr="00A2234B">
        <w:trPr>
          <w:trHeight w:val="1208"/>
        </w:trPr>
        <w:tc>
          <w:tcPr>
            <w:tcW w:w="4580" w:type="dxa"/>
            <w:hideMark/>
          </w:tcPr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Заступник міського голови з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питань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діяльності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виконавчих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органів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Обухівської міської ради</w:t>
            </w:r>
          </w:p>
        </w:tc>
        <w:tc>
          <w:tcPr>
            <w:tcW w:w="1664" w:type="dxa"/>
          </w:tcPr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A837D2" w:rsidRPr="00A837D2" w:rsidRDefault="00D97878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Антоніна ШЕВЧЕНКО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«____»_______202</w:t>
            </w: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р.</w:t>
            </w:r>
          </w:p>
        </w:tc>
      </w:tr>
      <w:tr w:rsidR="00A837D2" w:rsidRPr="00A837D2" w:rsidTr="00A2234B">
        <w:trPr>
          <w:trHeight w:val="1146"/>
        </w:trPr>
        <w:tc>
          <w:tcPr>
            <w:tcW w:w="4580" w:type="dxa"/>
          </w:tcPr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юридичного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відділу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иконавчого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комітету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Обухівської міської ради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фінансового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управління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                                                       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иконавчого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комітету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Обухівської міської ради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Начальник відділу фінансово-                                                          господарського забезпечення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иконавчого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комітету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Обухівської міської ради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</w:p>
        </w:tc>
        <w:tc>
          <w:tcPr>
            <w:tcW w:w="1664" w:type="dxa"/>
          </w:tcPr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Сергій ПІДЛІСНИЙ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ab/>
              <w:t xml:space="preserve">                                                                                         </w:t>
            </w:r>
          </w:p>
          <w:p w:rsidR="00A837D2" w:rsidRPr="00A837D2" w:rsidRDefault="00A837D2" w:rsidP="00A837D2">
            <w:pPr>
              <w:spacing w:after="0" w:line="240" w:lineRule="auto"/>
              <w:ind w:left="6300" w:hanging="6300"/>
              <w:outlineLvl w:val="0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«__</w:t>
            </w:r>
            <w:proofErr w:type="gram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_»_</w:t>
            </w:r>
            <w:proofErr w:type="gram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____</w:t>
            </w:r>
            <w:r w:rsidR="00B10175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___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r w:rsidR="00B10175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р.   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Ніна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МЕДВІДЧУК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  <w:t xml:space="preserve"> «___»_______202</w:t>
            </w:r>
            <w:r w:rsidR="00676427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  <w:t xml:space="preserve"> р.</w:t>
            </w: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Олена БОБКОВА</w:t>
            </w:r>
          </w:p>
          <w:p w:rsidR="00A837D2" w:rsidRPr="00A837D2" w:rsidRDefault="00A837D2" w:rsidP="006764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«___»_________202</w:t>
            </w:r>
            <w:r w:rsidR="00676427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р.</w:t>
            </w:r>
          </w:p>
        </w:tc>
      </w:tr>
      <w:tr w:rsidR="00A837D2" w:rsidRPr="00A837D2" w:rsidTr="00A2234B">
        <w:trPr>
          <w:trHeight w:val="1018"/>
        </w:trPr>
        <w:tc>
          <w:tcPr>
            <w:tcW w:w="4580" w:type="dxa"/>
          </w:tcPr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Голова п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остійн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ої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комісі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ї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з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гуманітарних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питань</w:t>
            </w:r>
            <w:proofErr w:type="spellEnd"/>
          </w:p>
        </w:tc>
        <w:tc>
          <w:tcPr>
            <w:tcW w:w="1664" w:type="dxa"/>
          </w:tcPr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Костянтин</w:t>
            </w:r>
            <w:proofErr w:type="spellEnd"/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 xml:space="preserve"> МАДЗЯНОВСЬКИЙ</w:t>
            </w:r>
          </w:p>
          <w:p w:rsidR="00A837D2" w:rsidRPr="00A837D2" w:rsidRDefault="00A837D2" w:rsidP="006764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«___»__________202</w:t>
            </w:r>
            <w:r w:rsidR="00676427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</w:rPr>
              <w:t>р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A837D2" w:rsidRPr="00A837D2" w:rsidTr="00A2234B">
        <w:trPr>
          <w:trHeight w:val="1018"/>
        </w:trPr>
        <w:tc>
          <w:tcPr>
            <w:tcW w:w="4580" w:type="dxa"/>
          </w:tcPr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Голова постійної комісії з питань </w:t>
            </w:r>
            <w:r w:rsidR="00756C94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комунальної власності, житлово-комунального господарства, енергозбереження, транспорту, благоустрою, будівництва та архітектури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          </w:t>
            </w:r>
          </w:p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64" w:type="dxa"/>
          </w:tcPr>
          <w:p w:rsidR="00A837D2" w:rsidRPr="00A837D2" w:rsidRDefault="00A837D2" w:rsidP="00A83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hr-HR"/>
              </w:rPr>
            </w:pPr>
          </w:p>
        </w:tc>
        <w:tc>
          <w:tcPr>
            <w:tcW w:w="3254" w:type="dxa"/>
          </w:tcPr>
          <w:p w:rsidR="00A837D2" w:rsidRPr="00A837D2" w:rsidRDefault="00A837D2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</w:p>
          <w:p w:rsidR="00A837D2" w:rsidRPr="00A837D2" w:rsidRDefault="0073533A" w:rsidP="00A837D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Богдан ЯЦУН</w:t>
            </w:r>
          </w:p>
          <w:p w:rsidR="00A837D2" w:rsidRPr="00A837D2" w:rsidRDefault="00A837D2" w:rsidP="005B2C26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</w:pP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«___» ________ 202</w:t>
            </w:r>
            <w:r w:rsidR="005B2C26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>6</w:t>
            </w:r>
            <w:r w:rsidRPr="00A837D2">
              <w:rPr>
                <w:rFonts w:ascii="Times New Roman" w:eastAsiaTheme="minorHAnsi" w:hAnsi="Times New Roman"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6F66A8" w:rsidRDefault="0069473E" w:rsidP="00B020FF">
      <w:pPr>
        <w:pStyle w:val="a5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lang w:val="uk-UA" w:eastAsia="ru-RU"/>
        </w:rPr>
        <w:t xml:space="preserve">  </w:t>
      </w:r>
      <w:r w:rsidR="006F66A8">
        <w:rPr>
          <w:rFonts w:ascii="Times New Roman" w:hAnsi="Times New Roman"/>
          <w:sz w:val="28"/>
          <w:szCs w:val="28"/>
          <w:lang w:val="uk-UA" w:eastAsia="ru-RU"/>
        </w:rPr>
        <w:t xml:space="preserve">Голова </w:t>
      </w:r>
      <w:r w:rsidR="006F66A8"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питань фінансів, </w:t>
      </w:r>
      <w:r w:rsidR="006F66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Вікторія ІЩЕНКО</w:t>
      </w:r>
    </w:p>
    <w:p w:rsidR="00901B73" w:rsidRDefault="006F66A8" w:rsidP="00B020FF">
      <w:pPr>
        <w:pStyle w:val="a5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бюджету, планування, соціально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економічного</w:t>
      </w:r>
      <w:r w:rsidR="00901B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«___»________2026 р.</w:t>
      </w:r>
      <w:bookmarkStart w:id="0" w:name="_GoBack"/>
      <w:bookmarkEnd w:id="0"/>
    </w:p>
    <w:p w:rsidR="006F66A8" w:rsidRPr="00901B73" w:rsidRDefault="006F66A8" w:rsidP="00B020FF">
      <w:pPr>
        <w:pStyle w:val="a5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розвитку,</w:t>
      </w:r>
      <w:r w:rsidR="00901B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B3C2D">
        <w:rPr>
          <w:rFonts w:ascii="Times New Roman" w:eastAsia="Times New Roman" w:hAnsi="Times New Roman"/>
          <w:sz w:val="28"/>
          <w:szCs w:val="28"/>
          <w:lang w:val="uk-UA" w:eastAsia="ru-RU"/>
        </w:rPr>
        <w:t>інвестицій та міжнародного співробітництва</w:t>
      </w:r>
    </w:p>
    <w:p w:rsidR="00A837D2" w:rsidRPr="00B020FF" w:rsidRDefault="00A837D2" w:rsidP="00B020FF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</w:p>
    <w:p w:rsidR="00A837D2" w:rsidRPr="00A837D2" w:rsidRDefault="00A837D2" w:rsidP="00A837D2">
      <w:pPr>
        <w:spacing w:after="160" w:line="259" w:lineRule="auto"/>
        <w:ind w:left="4253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A837D2" w:rsidRPr="00A837D2" w:rsidRDefault="00A837D2" w:rsidP="00A837D2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B47045" w:rsidRDefault="00B47045" w:rsidP="00A837D2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A837D2" w:rsidRPr="00A837D2" w:rsidRDefault="00A837D2" w:rsidP="00A837D2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A837D2">
        <w:rPr>
          <w:rFonts w:ascii="Times New Roman" w:eastAsiaTheme="minorHAnsi" w:hAnsi="Times New Roman"/>
          <w:sz w:val="28"/>
          <w:szCs w:val="28"/>
          <w:lang w:val="uk-UA"/>
        </w:rPr>
        <w:t>Проєкт рішення оприлюднений на офіційному веб-сайті Обухівської міської ради «___»________202</w:t>
      </w:r>
      <w:r w:rsidR="0069381F">
        <w:rPr>
          <w:rFonts w:ascii="Times New Roman" w:eastAsiaTheme="minorHAnsi" w:hAnsi="Times New Roman"/>
          <w:sz w:val="28"/>
          <w:szCs w:val="28"/>
          <w:lang w:val="uk-UA"/>
        </w:rPr>
        <w:t>6</w:t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 xml:space="preserve"> року.</w:t>
      </w:r>
    </w:p>
    <w:p w:rsidR="00A837D2" w:rsidRPr="00A837D2" w:rsidRDefault="00A837D2" w:rsidP="00A837D2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A837D2">
        <w:rPr>
          <w:rFonts w:ascii="Times New Roman" w:eastAsiaTheme="minorHAnsi" w:hAnsi="Times New Roman"/>
          <w:sz w:val="28"/>
          <w:szCs w:val="28"/>
          <w:lang w:val="uk-UA"/>
        </w:rPr>
        <w:t xml:space="preserve">   </w:t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ab/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ab/>
      </w:r>
      <w:r w:rsidRPr="00A837D2">
        <w:rPr>
          <w:rFonts w:ascii="Times New Roman" w:eastAsiaTheme="minorHAnsi" w:hAnsi="Times New Roman"/>
          <w:sz w:val="28"/>
          <w:szCs w:val="28"/>
          <w:lang w:val="uk-UA"/>
        </w:rPr>
        <w:tab/>
        <w:t xml:space="preserve">                                                        Людмила БАКАЙЧУК</w:t>
      </w:r>
    </w:p>
    <w:p w:rsidR="00A837D2" w:rsidRPr="00A837D2" w:rsidRDefault="00A837D2" w:rsidP="00A837D2">
      <w:pPr>
        <w:spacing w:after="160" w:line="259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A837D2" w:rsidRDefault="00A837D2"/>
    <w:sectPr w:rsidR="00A837D2" w:rsidSect="00F93CB7">
      <w:pgSz w:w="11906" w:h="16838"/>
      <w:pgMar w:top="568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A93"/>
    <w:rsid w:val="0000644A"/>
    <w:rsid w:val="00087FE3"/>
    <w:rsid w:val="000E44A3"/>
    <w:rsid w:val="00147456"/>
    <w:rsid w:val="00186B04"/>
    <w:rsid w:val="00204A0F"/>
    <w:rsid w:val="00225A1C"/>
    <w:rsid w:val="003040AA"/>
    <w:rsid w:val="00341DD5"/>
    <w:rsid w:val="00380A93"/>
    <w:rsid w:val="0046284B"/>
    <w:rsid w:val="005309B1"/>
    <w:rsid w:val="0055042C"/>
    <w:rsid w:val="005544A9"/>
    <w:rsid w:val="00594F57"/>
    <w:rsid w:val="005B2C26"/>
    <w:rsid w:val="00667CD6"/>
    <w:rsid w:val="00676427"/>
    <w:rsid w:val="0069381F"/>
    <w:rsid w:val="0069473E"/>
    <w:rsid w:val="006A0B96"/>
    <w:rsid w:val="006E2D92"/>
    <w:rsid w:val="006F66A8"/>
    <w:rsid w:val="007222D3"/>
    <w:rsid w:val="0073533A"/>
    <w:rsid w:val="007459AF"/>
    <w:rsid w:val="00756C94"/>
    <w:rsid w:val="008174D1"/>
    <w:rsid w:val="00861DE4"/>
    <w:rsid w:val="008B1435"/>
    <w:rsid w:val="008F0BCD"/>
    <w:rsid w:val="00901B73"/>
    <w:rsid w:val="00944F4F"/>
    <w:rsid w:val="009547DD"/>
    <w:rsid w:val="009E7233"/>
    <w:rsid w:val="00A035CE"/>
    <w:rsid w:val="00A837D2"/>
    <w:rsid w:val="00AB7849"/>
    <w:rsid w:val="00B020FF"/>
    <w:rsid w:val="00B10175"/>
    <w:rsid w:val="00B32092"/>
    <w:rsid w:val="00B47045"/>
    <w:rsid w:val="00B80313"/>
    <w:rsid w:val="00BC5B95"/>
    <w:rsid w:val="00C01B1F"/>
    <w:rsid w:val="00C70CDE"/>
    <w:rsid w:val="00CA3A95"/>
    <w:rsid w:val="00D97878"/>
    <w:rsid w:val="00DB3C2D"/>
    <w:rsid w:val="00E16781"/>
    <w:rsid w:val="00F16716"/>
    <w:rsid w:val="00F230B4"/>
    <w:rsid w:val="00F9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C2E8"/>
  <w15:chartTrackingRefBased/>
  <w15:docId w15:val="{422BBCB1-1B27-44F2-B923-EC160C88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04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B04"/>
    <w:pPr>
      <w:ind w:left="720"/>
      <w:contextualSpacing/>
    </w:pPr>
  </w:style>
  <w:style w:type="table" w:styleId="a4">
    <w:name w:val="Table Grid"/>
    <w:basedOn w:val="a1"/>
    <w:uiPriority w:val="39"/>
    <w:rsid w:val="00A837D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020FF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47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456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3250</Words>
  <Characters>1854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2026-04-23T12:12:00Z</cp:lastPrinted>
  <dcterms:created xsi:type="dcterms:W3CDTF">2026-04-23T10:46:00Z</dcterms:created>
  <dcterms:modified xsi:type="dcterms:W3CDTF">2026-04-28T05:14:00Z</dcterms:modified>
</cp:coreProperties>
</file>